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D4" w:rsidRDefault="005805E2">
      <w:r w:rsidRPr="00544143">
        <w:t xml:space="preserve">  </w:t>
      </w:r>
    </w:p>
    <w:p w:rsidR="003F3EAF" w:rsidRDefault="007C2709">
      <w:r w:rsidRPr="00B67BCA">
        <w:rPr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286385</wp:posOffset>
            </wp:positionV>
            <wp:extent cx="923544" cy="1124712"/>
            <wp:effectExtent l="0" t="0" r="0" b="0"/>
            <wp:wrapNone/>
            <wp:docPr id="4" name="Picture 4" descr="D:\Users\6579\Desktop\Hays Co Constable-pat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6579\Desktop\Hays Co Constable-patch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A5F" w:rsidRDefault="00C91287">
      <w:r w:rsidRPr="00947F6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71755</wp:posOffset>
            </wp:positionV>
            <wp:extent cx="1124712" cy="1124712"/>
            <wp:effectExtent l="152400" t="152400" r="361315" b="361315"/>
            <wp:wrapNone/>
            <wp:docPr id="3" name="Picture 3" descr="D:\Users\6579\Pictures\2016-11-17 2017 STAFF\2017 STAFF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6579\Pictures\2016-11-17 2017 STAFF\2017 STAFF 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r="22757"/>
                    <a:stretch/>
                  </pic:blipFill>
                  <pic:spPr bwMode="auto">
                    <a:xfrm>
                      <a:off x="0" y="0"/>
                      <a:ext cx="1124712" cy="11247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5E2" w:rsidRPr="00544143">
        <w:t xml:space="preserve">                 </w:t>
      </w:r>
      <w:r w:rsidR="00544143">
        <w:t xml:space="preserve">            </w:t>
      </w:r>
      <w:r w:rsidR="005805E2" w:rsidRPr="00544143">
        <w:t xml:space="preserve">   </w:t>
      </w:r>
    </w:p>
    <w:p w:rsidR="003B3A5F" w:rsidRDefault="003B3A5F">
      <w:bookmarkStart w:id="0" w:name="_GoBack"/>
      <w:bookmarkEnd w:id="0"/>
    </w:p>
    <w:p w:rsidR="003B3A5F" w:rsidRDefault="0037157C" w:rsidP="0037157C">
      <w:pPr>
        <w:tabs>
          <w:tab w:val="left" w:pos="2820"/>
        </w:tabs>
      </w:pPr>
      <w:r>
        <w:tab/>
      </w:r>
    </w:p>
    <w:p w:rsidR="003B3A5F" w:rsidRDefault="003B3A5F"/>
    <w:p w:rsidR="003B3A5F" w:rsidRDefault="003B3A5F">
      <w:pPr>
        <w:rPr>
          <w:sz w:val="20"/>
          <w:szCs w:val="20"/>
        </w:rPr>
      </w:pPr>
    </w:p>
    <w:p w:rsidR="007C2709" w:rsidRPr="003B3A5F" w:rsidRDefault="007C2709">
      <w:pPr>
        <w:rPr>
          <w:sz w:val="20"/>
          <w:szCs w:val="20"/>
        </w:rPr>
      </w:pPr>
    </w:p>
    <w:p w:rsidR="003B3A5F" w:rsidRPr="00C91287" w:rsidRDefault="007C2709" w:rsidP="003B3A5F">
      <w:pPr>
        <w:spacing w:after="0"/>
        <w:rPr>
          <w:u w:val="single"/>
        </w:rPr>
      </w:pPr>
      <w:r>
        <w:rPr>
          <w:sz w:val="44"/>
          <w:szCs w:val="44"/>
        </w:rPr>
        <w:t xml:space="preserve">       </w:t>
      </w:r>
      <w:r w:rsidR="003B3A5F" w:rsidRPr="003B3A5F">
        <w:rPr>
          <w:sz w:val="44"/>
          <w:szCs w:val="44"/>
        </w:rPr>
        <w:t xml:space="preserve"> </w:t>
      </w:r>
      <w:r w:rsidR="003B3A5F" w:rsidRPr="00C91287">
        <w:rPr>
          <w:u w:val="single"/>
        </w:rPr>
        <w:t>Hays County Constable Precinct 1__________</w:t>
      </w:r>
      <w:r>
        <w:rPr>
          <w:u w:val="single"/>
        </w:rPr>
        <w:t>__________________</w:t>
      </w:r>
      <w:r w:rsidR="003B3A5F" w:rsidRPr="00C91287">
        <w:rPr>
          <w:u w:val="single"/>
        </w:rPr>
        <w:t>____</w:t>
      </w:r>
      <w:r w:rsidR="00C91287">
        <w:rPr>
          <w:u w:val="single"/>
        </w:rPr>
        <w:t>_______</w:t>
      </w:r>
      <w:r>
        <w:rPr>
          <w:u w:val="single"/>
        </w:rPr>
        <w:t>____</w:t>
      </w:r>
    </w:p>
    <w:tbl>
      <w:tblPr>
        <w:tblStyle w:val="TableGrid"/>
        <w:tblW w:w="7731" w:type="dxa"/>
        <w:tblInd w:w="812" w:type="dxa"/>
        <w:tblLook w:val="04A0" w:firstRow="1" w:lastRow="0" w:firstColumn="1" w:lastColumn="0" w:noHBand="0" w:noVBand="1"/>
      </w:tblPr>
      <w:tblGrid>
        <w:gridCol w:w="7731"/>
      </w:tblGrid>
      <w:tr w:rsidR="00ED57BC" w:rsidTr="007C2709">
        <w:trPr>
          <w:trHeight w:val="413"/>
        </w:trPr>
        <w:tc>
          <w:tcPr>
            <w:tcW w:w="7731" w:type="dxa"/>
            <w:shd w:val="clear" w:color="auto" w:fill="D0CECE" w:themeFill="background2" w:themeFillShade="E6"/>
          </w:tcPr>
          <w:p w:rsidR="00ED57BC" w:rsidRPr="007C2709" w:rsidRDefault="00ED57BC" w:rsidP="00ED57BC">
            <w:pPr>
              <w:rPr>
                <w:sz w:val="20"/>
                <w:szCs w:val="20"/>
              </w:rPr>
            </w:pPr>
            <w:r w:rsidRPr="007C2709">
              <w:rPr>
                <w:sz w:val="20"/>
                <w:szCs w:val="20"/>
              </w:rPr>
              <w:t>Constable David Peterson</w:t>
            </w:r>
          </w:p>
        </w:tc>
      </w:tr>
    </w:tbl>
    <w:p w:rsidR="00C91287" w:rsidRPr="00C91287" w:rsidRDefault="007C2709" w:rsidP="00ED57BC">
      <w:pPr>
        <w:rPr>
          <w:rFonts w:ascii="Cambria" w:hAnsi="Cambria"/>
          <w:color w:val="000000" w:themeColor="text1"/>
          <w:sz w:val="16"/>
          <w:szCs w:val="16"/>
        </w:rPr>
      </w:pPr>
      <w:r w:rsidRPr="003B3A5F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113030</wp:posOffset>
                </wp:positionV>
                <wp:extent cx="4876800" cy="17240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CA" w:rsidRPr="00C91287" w:rsidRDefault="00B67BCA" w:rsidP="00C912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</w:pPr>
                            <w:r w:rsidRPr="00C91287">
                              <w:rPr>
                                <w:rFonts w:ascii="HelveticaNeue-Bold" w:eastAsia="Times New Roman" w:hAnsi="HelveticaNeue-Bold" w:cs="Helvetica"/>
                                <w:color w:val="273035"/>
                                <w:spacing w:val="8"/>
                                <w:sz w:val="16"/>
                                <w:szCs w:val="16"/>
                              </w:rPr>
                              <w:t>Mission Statement</w:t>
                            </w:r>
                          </w:p>
                          <w:p w:rsidR="00B67BCA" w:rsidRPr="00C91287" w:rsidRDefault="00B67BCA" w:rsidP="00C912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</w:pPr>
                            <w:r w:rsidRPr="00C91287"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  <w:t>It is the mission of the Hay County Constable Pct. 1 Office to always maintain an efficient, professional, sensitive, compassionate and respectful manner while executing our responsibilities as peace officers in the State of Texas.</w:t>
                            </w:r>
                          </w:p>
                          <w:p w:rsidR="00B67BCA" w:rsidRPr="00C91287" w:rsidRDefault="00B67BCA" w:rsidP="00C912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</w:pPr>
                            <w:r w:rsidRPr="00C91287"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  <w:t>It is the mission of the Hays County Constable Pct. 1 Office to be well-trained through continued education in all areas of law enforcement, as well as in the areas of protection of the public, sensitivity and diversity.</w:t>
                            </w:r>
                          </w:p>
                          <w:p w:rsidR="00B67BCA" w:rsidRPr="00C91287" w:rsidRDefault="00B67BCA" w:rsidP="00C912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</w:pPr>
                            <w:r w:rsidRPr="00C91287"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  <w:t>It is the mission of the Hays County Constable Pct. 1 Office to continue making our communities a safer place to live, work and raise a family.</w:t>
                            </w:r>
                          </w:p>
                          <w:p w:rsidR="00B67BCA" w:rsidRPr="00C91287" w:rsidRDefault="00B67BCA" w:rsidP="00C912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</w:pPr>
                            <w:r w:rsidRPr="00C91287"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  <w:t>Constable Duties:</w:t>
                            </w:r>
                          </w:p>
                          <w:p w:rsidR="00B67BCA" w:rsidRPr="00C91287" w:rsidRDefault="003071E4" w:rsidP="00C9128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495"/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</w:pPr>
                            <w:r w:rsidRPr="00C91287"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  <w:t>T</w:t>
                            </w:r>
                            <w:r w:rsidR="00B67BCA" w:rsidRPr="00C91287"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  <w:t>o assist the Justice of the Peace</w:t>
                            </w:r>
                          </w:p>
                          <w:p w:rsidR="00B67BCA" w:rsidRPr="00C91287" w:rsidRDefault="00B67BCA" w:rsidP="00C9128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495"/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</w:pPr>
                            <w:r w:rsidRPr="00C91287"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  <w:t>To serve Criminal and Civil Process</w:t>
                            </w:r>
                          </w:p>
                          <w:p w:rsidR="00B67BCA" w:rsidRPr="00C91287" w:rsidRDefault="00B67BCA" w:rsidP="00C9128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495"/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</w:pPr>
                            <w:r w:rsidRPr="00C91287">
                              <w:rPr>
                                <w:rFonts w:ascii="HelveticaNeue-Roman" w:eastAsia="Times New Roman" w:hAnsi="HelveticaNeue-Roman" w:cs="Helvetica"/>
                                <w:color w:val="273035"/>
                                <w:sz w:val="16"/>
                                <w:szCs w:val="16"/>
                              </w:rPr>
                              <w:t>To assist other law enforcement agencies</w:t>
                            </w:r>
                          </w:p>
                          <w:p w:rsidR="00B67BCA" w:rsidRDefault="00B67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8.9pt;width:384pt;height:13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">
                <v:textbox>
                  <w:txbxContent>
                    <w:p w:rsidR="00B67BCA" w:rsidRPr="00C91287" w:rsidRDefault="00B67BCA" w:rsidP="00C91287">
                      <w:pPr>
                        <w:shd w:val="clear" w:color="auto" w:fill="FFFFFF"/>
                        <w:spacing w:after="0" w:line="240" w:lineRule="auto"/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</w:pPr>
                      <w:r w:rsidRPr="00C91287">
                        <w:rPr>
                          <w:rFonts w:ascii="HelveticaNeue-Bold" w:eastAsia="Times New Roman" w:hAnsi="HelveticaNeue-Bold" w:cs="Helvetica"/>
                          <w:color w:val="273035"/>
                          <w:spacing w:val="8"/>
                          <w:sz w:val="16"/>
                          <w:szCs w:val="16"/>
                        </w:rPr>
                        <w:t>Mission Statement</w:t>
                      </w:r>
                    </w:p>
                    <w:p w:rsidR="00B67BCA" w:rsidRPr="00C91287" w:rsidRDefault="00B67BCA" w:rsidP="00C91287">
                      <w:pPr>
                        <w:shd w:val="clear" w:color="auto" w:fill="FFFFFF"/>
                        <w:spacing w:after="0" w:line="240" w:lineRule="auto"/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</w:pPr>
                      <w:r w:rsidRPr="00C91287"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  <w:t>It is the mission of the Hay County Constable Pct. 1 Office to always maintain an efficient, professional, sensitive, compassionate and respectful manner while executing our responsibilities as peace officers in the State of Texas.</w:t>
                      </w:r>
                    </w:p>
                    <w:p w:rsidR="00B67BCA" w:rsidRPr="00C91287" w:rsidRDefault="00B67BCA" w:rsidP="00C91287">
                      <w:pPr>
                        <w:shd w:val="clear" w:color="auto" w:fill="FFFFFF"/>
                        <w:spacing w:after="0" w:line="240" w:lineRule="auto"/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</w:pPr>
                      <w:r w:rsidRPr="00C91287"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  <w:t>It is the mission of the Hays County Constable Pct. 1 Office to be well-trained through continued education in all areas of law enforcement, as well as in the areas of protection of the public, sensitivity and diversity.</w:t>
                      </w:r>
                    </w:p>
                    <w:p w:rsidR="00B67BCA" w:rsidRPr="00C91287" w:rsidRDefault="00B67BCA" w:rsidP="00C91287">
                      <w:pPr>
                        <w:shd w:val="clear" w:color="auto" w:fill="FFFFFF"/>
                        <w:spacing w:after="0" w:line="240" w:lineRule="auto"/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</w:pPr>
                      <w:r w:rsidRPr="00C91287"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  <w:t>It is the mission of the Hays County Constable Pct. 1 Office to continue making our communities a safer place to live, work and raise a family.</w:t>
                      </w:r>
                    </w:p>
                    <w:p w:rsidR="00B67BCA" w:rsidRPr="00C91287" w:rsidRDefault="00B67BCA" w:rsidP="00C91287">
                      <w:pPr>
                        <w:shd w:val="clear" w:color="auto" w:fill="FFFFFF"/>
                        <w:spacing w:after="0" w:line="240" w:lineRule="auto"/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</w:pPr>
                      <w:r w:rsidRPr="00C91287"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  <w:t>Constable Duties:</w:t>
                      </w:r>
                    </w:p>
                    <w:p w:rsidR="00B67BCA" w:rsidRPr="00C91287" w:rsidRDefault="003071E4" w:rsidP="00C9128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240" w:lineRule="auto"/>
                        <w:ind w:left="495"/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</w:pPr>
                      <w:r w:rsidRPr="00C91287"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  <w:t>T</w:t>
                      </w:r>
                      <w:r w:rsidR="00B67BCA" w:rsidRPr="00C91287"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  <w:t>o assist the Justice of the Peace</w:t>
                      </w:r>
                    </w:p>
                    <w:p w:rsidR="00B67BCA" w:rsidRPr="00C91287" w:rsidRDefault="00B67BCA" w:rsidP="00C9128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240" w:lineRule="auto"/>
                        <w:ind w:left="495"/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</w:pPr>
                      <w:r w:rsidRPr="00C91287"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  <w:t>To serve Criminal and Civil Process</w:t>
                      </w:r>
                    </w:p>
                    <w:p w:rsidR="00B67BCA" w:rsidRPr="00C91287" w:rsidRDefault="00B67BCA" w:rsidP="00C9128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240" w:lineRule="auto"/>
                        <w:ind w:left="495"/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</w:pPr>
                      <w:r w:rsidRPr="00C91287">
                        <w:rPr>
                          <w:rFonts w:ascii="HelveticaNeue-Roman" w:eastAsia="Times New Roman" w:hAnsi="HelveticaNeue-Roman" w:cs="Helvetica"/>
                          <w:color w:val="273035"/>
                          <w:sz w:val="16"/>
                          <w:szCs w:val="16"/>
                        </w:rPr>
                        <w:t>To assist other law enforcement agencies</w:t>
                      </w:r>
                    </w:p>
                    <w:p w:rsidR="00B67BCA" w:rsidRDefault="00B67BCA"/>
                  </w:txbxContent>
                </v:textbox>
              </v:shape>
            </w:pict>
          </mc:Fallback>
        </mc:AlternateContent>
      </w:r>
      <w:r w:rsidR="003F3EAF">
        <w:rPr>
          <w:rFonts w:ascii="Cambria" w:hAnsi="Cambria"/>
          <w:color w:val="000000" w:themeColor="text1"/>
          <w:sz w:val="40"/>
          <w:szCs w:val="40"/>
        </w:rPr>
        <w:t xml:space="preserve">     </w:t>
      </w:r>
      <w:r w:rsidR="000610D4">
        <w:rPr>
          <w:rFonts w:ascii="Cambria" w:hAnsi="Cambria"/>
          <w:color w:val="000000" w:themeColor="text1"/>
          <w:sz w:val="40"/>
          <w:szCs w:val="40"/>
        </w:rPr>
        <w:t xml:space="preserve">    </w:t>
      </w:r>
      <w:r w:rsidR="003F3EAF">
        <w:rPr>
          <w:rFonts w:ascii="Cambria" w:hAnsi="Cambria"/>
          <w:color w:val="000000" w:themeColor="text1"/>
          <w:sz w:val="40"/>
          <w:szCs w:val="40"/>
        </w:rPr>
        <w:t xml:space="preserve">         </w:t>
      </w:r>
      <w:r w:rsidR="00C91287">
        <w:rPr>
          <w:rFonts w:ascii="Cambria" w:hAnsi="Cambria"/>
          <w:color w:val="000000" w:themeColor="text1"/>
          <w:sz w:val="40"/>
          <w:szCs w:val="40"/>
        </w:rPr>
        <w:t xml:space="preserve">           </w:t>
      </w:r>
    </w:p>
    <w:p w:rsidR="00ED57BC" w:rsidRPr="00C91287" w:rsidRDefault="00C91287" w:rsidP="00ED57BC">
      <w:pPr>
        <w:rPr>
          <w:sz w:val="20"/>
          <w:szCs w:val="20"/>
        </w:rPr>
      </w:pPr>
      <w:r>
        <w:rPr>
          <w:rFonts w:ascii="Cambria" w:hAnsi="Cambria"/>
          <w:color w:val="000000" w:themeColor="text1"/>
          <w:sz w:val="40"/>
          <w:szCs w:val="40"/>
        </w:rPr>
        <w:t xml:space="preserve">                         </w:t>
      </w:r>
      <w:r w:rsidR="003F3EAF">
        <w:rPr>
          <w:rFonts w:ascii="Cambria" w:hAnsi="Cambria"/>
          <w:color w:val="000000" w:themeColor="text1"/>
          <w:sz w:val="40"/>
          <w:szCs w:val="40"/>
        </w:rPr>
        <w:t xml:space="preserve">    </w:t>
      </w:r>
      <w:r w:rsidR="000610D4" w:rsidRPr="00C91287">
        <w:rPr>
          <w:rFonts w:ascii="Cambria" w:hAnsi="Cambria"/>
          <w:color w:val="000000" w:themeColor="text1"/>
          <w:sz w:val="20"/>
          <w:szCs w:val="20"/>
        </w:rPr>
        <w:t>Meet Hays County Constable Precinct 1</w:t>
      </w:r>
    </w:p>
    <w:p w:rsidR="00ED57BC" w:rsidRPr="00C91287" w:rsidRDefault="00ED57BC" w:rsidP="00ED57BC"/>
    <w:p w:rsidR="00ED57BC" w:rsidRPr="00ED57BC" w:rsidRDefault="00ED57BC" w:rsidP="00ED57BC">
      <w:pPr>
        <w:rPr>
          <w:sz w:val="28"/>
          <w:szCs w:val="28"/>
        </w:rPr>
      </w:pPr>
    </w:p>
    <w:p w:rsidR="00ED57BC" w:rsidRPr="00ED57BC" w:rsidRDefault="00ED57BC" w:rsidP="00ED57BC">
      <w:pPr>
        <w:rPr>
          <w:sz w:val="28"/>
          <w:szCs w:val="28"/>
        </w:rPr>
      </w:pPr>
    </w:p>
    <w:p w:rsidR="00ED57BC" w:rsidRPr="00ED57BC" w:rsidRDefault="00ED57BC" w:rsidP="00ED57BC">
      <w:pPr>
        <w:rPr>
          <w:sz w:val="28"/>
          <w:szCs w:val="28"/>
        </w:rPr>
      </w:pPr>
    </w:p>
    <w:p w:rsidR="00ED57BC" w:rsidRPr="00ED57BC" w:rsidRDefault="00ED57BC" w:rsidP="00ED57BC">
      <w:pPr>
        <w:rPr>
          <w:sz w:val="28"/>
          <w:szCs w:val="28"/>
        </w:rPr>
      </w:pPr>
    </w:p>
    <w:p w:rsidR="00ED57BC" w:rsidRPr="007C2709" w:rsidRDefault="007C2709" w:rsidP="00ED57BC">
      <w:pPr>
        <w:rPr>
          <w:sz w:val="20"/>
          <w:szCs w:val="20"/>
        </w:rPr>
      </w:pPr>
      <w:r w:rsidRPr="007C2709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4466AA8" wp14:editId="1C766009">
            <wp:simplePos x="0" y="0"/>
            <wp:positionH relativeFrom="column">
              <wp:posOffset>1172210</wp:posOffset>
            </wp:positionH>
            <wp:positionV relativeFrom="paragraph">
              <wp:posOffset>221615</wp:posOffset>
            </wp:positionV>
            <wp:extent cx="3922776" cy="1517904"/>
            <wp:effectExtent l="76200" t="76200" r="135255" b="139700"/>
            <wp:wrapNone/>
            <wp:docPr id="2" name="Picture 2" descr="D:\Users\6579\Pictures\2019-03-19 2019 Group Photo\2019 Group Photo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6579\Pictures\2019-03-19 2019 Group Photo\2019 Group Photo 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" t="18690" r="1894" b="25415"/>
                    <a:stretch/>
                  </pic:blipFill>
                  <pic:spPr bwMode="auto">
                    <a:xfrm>
                      <a:off x="0" y="0"/>
                      <a:ext cx="3922776" cy="15179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709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</w:t>
      </w:r>
      <w:r w:rsidRPr="007C2709">
        <w:rPr>
          <w:sz w:val="20"/>
          <w:szCs w:val="20"/>
        </w:rPr>
        <w:t xml:space="preserve">  </w:t>
      </w:r>
      <w:r w:rsidR="00E0766D">
        <w:rPr>
          <w:sz w:val="20"/>
          <w:szCs w:val="20"/>
        </w:rPr>
        <w:t xml:space="preserve">       </w:t>
      </w:r>
      <w:r w:rsidRPr="007C2709">
        <w:rPr>
          <w:sz w:val="20"/>
          <w:szCs w:val="20"/>
        </w:rPr>
        <w:t xml:space="preserve">    Meet Hays County Constable Precinct 1</w:t>
      </w:r>
    </w:p>
    <w:p w:rsidR="003F3EAF" w:rsidRDefault="003F3EAF" w:rsidP="00ED57BC">
      <w:pPr>
        <w:rPr>
          <w:sz w:val="28"/>
          <w:szCs w:val="28"/>
        </w:rPr>
      </w:pPr>
    </w:p>
    <w:p w:rsidR="00C91287" w:rsidRDefault="00C91287" w:rsidP="00ED57B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C2709" w:rsidRDefault="007C2709" w:rsidP="00ED57BC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7C2709" w:rsidRDefault="007C2709" w:rsidP="00ED57BC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7C2709" w:rsidRDefault="007C2709" w:rsidP="00ED57BC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7C2709" w:rsidRDefault="007C2709" w:rsidP="00ED57BC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7C2709" w:rsidRDefault="007C2709" w:rsidP="00ED57BC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7C2709" w:rsidRDefault="007C2709" w:rsidP="00ED57BC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7C2709" w:rsidRDefault="009B7667" w:rsidP="00ED57BC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7A24C015" wp14:editId="6EE9F20B">
            <wp:extent cx="1307592" cy="539496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ction-icon-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09" w:rsidRPr="009B7667" w:rsidRDefault="009B7667" w:rsidP="00ED57BC">
      <w:pPr>
        <w:jc w:val="center"/>
        <w:rPr>
          <w:rFonts w:ascii="Franklin Gothic Medium Cond" w:hAnsi="Franklin Gothic Medium Cond" w:cs="Arial"/>
          <w:color w:val="000000"/>
          <w:sz w:val="20"/>
          <w:szCs w:val="20"/>
        </w:rPr>
      </w:pPr>
      <w:r w:rsidRPr="009B7667">
        <w:rPr>
          <w:rFonts w:ascii="Franklin Gothic Medium Cond" w:hAnsi="Franklin Gothic Medium Cond" w:cs="Arial"/>
          <w:color w:val="000000"/>
          <w:sz w:val="20"/>
          <w:szCs w:val="20"/>
        </w:rPr>
        <w:t>Next Tax Sale Date 04/02/2019</w:t>
      </w:r>
    </w:p>
    <w:p w:rsidR="007C2709" w:rsidRDefault="009B7667" w:rsidP="00ED57BC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10:00 am </w:t>
      </w:r>
      <w:r w:rsidR="00F56921">
        <w:rPr>
          <w:rFonts w:ascii="Arial" w:hAnsi="Arial" w:cs="Arial"/>
          <w:color w:val="000000"/>
          <w:sz w:val="16"/>
          <w:szCs w:val="16"/>
        </w:rPr>
        <w:t>@ 712 S. Stagecoach Trail Suite 2210</w:t>
      </w:r>
    </w:p>
    <w:p w:rsidR="00F56921" w:rsidRDefault="00F56921" w:rsidP="00ED57BC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San Marcos, Texas 78644 Entrance Steps</w:t>
      </w:r>
    </w:p>
    <w:p w:rsidR="007C2709" w:rsidRDefault="007C2709" w:rsidP="00ED57BC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7C2709" w:rsidRDefault="007C2709" w:rsidP="00ED57BC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ED57BC" w:rsidRPr="007C2709" w:rsidRDefault="00702AC0" w:rsidP="00ED57BC">
      <w:pPr>
        <w:jc w:val="center"/>
        <w:rPr>
          <w:sz w:val="16"/>
          <w:szCs w:val="16"/>
        </w:rPr>
      </w:pPr>
      <w:r w:rsidRPr="007C2709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-2238375</wp:posOffset>
            </wp:positionH>
            <wp:positionV relativeFrom="paragraph">
              <wp:posOffset>651510</wp:posOffset>
            </wp:positionV>
            <wp:extent cx="125718" cy="281305"/>
            <wp:effectExtent l="0" t="1905" r="6350" b="6350"/>
            <wp:wrapNone/>
            <wp:docPr id="1" name="Picture 1" descr="D:\Users\6579\Pictures\2019-03-19 2019 Group Photo\2019 Group Photo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6579\Pictures\2019-03-19 2019 Group Photo\2019 Group Photo 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4" t="53993" r="75798" b="37571"/>
                    <a:stretch/>
                  </pic:blipFill>
                  <pic:spPr bwMode="auto">
                    <a:xfrm rot="5400000">
                      <a:off x="0" y="0"/>
                      <a:ext cx="125718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D57BC" w:rsidRPr="007C2709">
        <w:rPr>
          <w:rFonts w:ascii="Arial" w:hAnsi="Arial" w:cs="Arial"/>
          <w:color w:val="000000"/>
          <w:sz w:val="16"/>
          <w:szCs w:val="16"/>
        </w:rPr>
        <w:t>For a listing of Hays County properties being sold for delinquent taxes</w:t>
      </w:r>
      <w:r w:rsidR="00ED57BC" w:rsidRPr="007C2709">
        <w:rPr>
          <w:rFonts w:ascii="Arial" w:hAnsi="Arial" w:cs="Arial"/>
          <w:color w:val="000000"/>
          <w:sz w:val="16"/>
          <w:szCs w:val="16"/>
        </w:rPr>
        <w:br/>
        <w:t>or for information about the sale process</w:t>
      </w:r>
      <w:r w:rsidR="00ED57BC" w:rsidRPr="007C2709">
        <w:rPr>
          <w:rFonts w:ascii="Arial" w:hAnsi="Arial" w:cs="Arial"/>
          <w:color w:val="000000"/>
          <w:sz w:val="16"/>
          <w:szCs w:val="16"/>
        </w:rPr>
        <w:br/>
        <w:t>visit the website of</w:t>
      </w:r>
      <w:r w:rsidR="00ED57BC" w:rsidRPr="007C2709">
        <w:rPr>
          <w:rFonts w:ascii="Arial" w:hAnsi="Arial" w:cs="Arial"/>
          <w:color w:val="000000"/>
          <w:sz w:val="16"/>
          <w:szCs w:val="16"/>
        </w:rPr>
        <w:br/>
      </w:r>
      <w:proofErr w:type="spellStart"/>
      <w:r w:rsidR="00ED57BC" w:rsidRPr="007C2709">
        <w:rPr>
          <w:rFonts w:ascii="Arial" w:hAnsi="Arial" w:cs="Arial"/>
          <w:color w:val="000000"/>
          <w:sz w:val="16"/>
          <w:szCs w:val="16"/>
        </w:rPr>
        <w:t>Linebarger</w:t>
      </w:r>
      <w:proofErr w:type="spellEnd"/>
      <w:r w:rsidR="00ED57BC" w:rsidRPr="007C270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D57BC" w:rsidRPr="007C2709">
        <w:rPr>
          <w:rFonts w:ascii="Arial" w:hAnsi="Arial" w:cs="Arial"/>
          <w:color w:val="000000"/>
          <w:sz w:val="16"/>
          <w:szCs w:val="16"/>
        </w:rPr>
        <w:t>Goggan</w:t>
      </w:r>
      <w:proofErr w:type="spellEnd"/>
      <w:r w:rsidR="00ED57BC" w:rsidRPr="007C2709">
        <w:rPr>
          <w:rFonts w:ascii="Arial" w:hAnsi="Arial" w:cs="Arial"/>
          <w:color w:val="000000"/>
          <w:sz w:val="16"/>
          <w:szCs w:val="16"/>
        </w:rPr>
        <w:t xml:space="preserve"> Blair &amp; Sampson, LLP at</w:t>
      </w:r>
      <w:r w:rsidR="00ED57BC" w:rsidRPr="007C2709">
        <w:rPr>
          <w:rFonts w:ascii="Arial" w:hAnsi="Arial" w:cs="Arial"/>
          <w:color w:val="000000"/>
          <w:sz w:val="16"/>
          <w:szCs w:val="16"/>
        </w:rPr>
        <w:br/>
      </w:r>
      <w:hyperlink r:id="rId10" w:tgtFrame="_blank" w:history="1">
        <w:r w:rsidR="00ED57BC" w:rsidRPr="007C2709">
          <w:rPr>
            <w:rStyle w:val="Hyperlink"/>
            <w:rFonts w:ascii="Arial" w:hAnsi="Arial" w:cs="Arial"/>
            <w:sz w:val="16"/>
            <w:szCs w:val="16"/>
          </w:rPr>
          <w:t>http://www.publicans.com/services/tax_sales.htm</w:t>
        </w:r>
      </w:hyperlink>
    </w:p>
    <w:sectPr w:rsidR="00ED57BC" w:rsidRPr="007C2709" w:rsidSect="003071E4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Roman">
    <w:altName w:val="Times New Roman"/>
    <w:charset w:val="00"/>
    <w:family w:val="auto"/>
    <w:pitch w:val="default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A3577"/>
    <w:multiLevelType w:val="multilevel"/>
    <w:tmpl w:val="C9E6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29"/>
    <w:rsid w:val="00051B18"/>
    <w:rsid w:val="000610D4"/>
    <w:rsid w:val="001A0A78"/>
    <w:rsid w:val="001E2F68"/>
    <w:rsid w:val="002C6249"/>
    <w:rsid w:val="003071E4"/>
    <w:rsid w:val="00323DE2"/>
    <w:rsid w:val="0037157C"/>
    <w:rsid w:val="003B3A5F"/>
    <w:rsid w:val="003F3EAF"/>
    <w:rsid w:val="0048463B"/>
    <w:rsid w:val="004F0A29"/>
    <w:rsid w:val="00544143"/>
    <w:rsid w:val="005805E2"/>
    <w:rsid w:val="00593A49"/>
    <w:rsid w:val="00702AC0"/>
    <w:rsid w:val="00763E12"/>
    <w:rsid w:val="0078734B"/>
    <w:rsid w:val="007C2709"/>
    <w:rsid w:val="009B7667"/>
    <w:rsid w:val="00AB28C6"/>
    <w:rsid w:val="00B67BCA"/>
    <w:rsid w:val="00BD7A09"/>
    <w:rsid w:val="00C91287"/>
    <w:rsid w:val="00E0766D"/>
    <w:rsid w:val="00ED57BC"/>
    <w:rsid w:val="00F01D7C"/>
    <w:rsid w:val="00F56921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013BD-74D9-4B9C-B9AF-F6B6DF8A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57BC"/>
    <w:rPr>
      <w:color w:val="0000FF"/>
      <w:u w:val="single"/>
    </w:rPr>
  </w:style>
  <w:style w:type="table" w:styleId="TableGrid">
    <w:name w:val="Table Grid"/>
    <w:basedOn w:val="TableNormal"/>
    <w:uiPriority w:val="39"/>
    <w:rsid w:val="00ED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246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518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ublicans.com/services/tax_sale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County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Chavira</dc:creator>
  <cp:keywords/>
  <dc:description/>
  <cp:lastModifiedBy>Rhoda Chavira</cp:lastModifiedBy>
  <cp:revision>13</cp:revision>
  <cp:lastPrinted>2019-03-22T14:31:00Z</cp:lastPrinted>
  <dcterms:created xsi:type="dcterms:W3CDTF">2019-03-21T15:07:00Z</dcterms:created>
  <dcterms:modified xsi:type="dcterms:W3CDTF">2019-04-01T20:10:00Z</dcterms:modified>
</cp:coreProperties>
</file>